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30" w:rsidRPr="003C4530" w:rsidRDefault="003C4530" w:rsidP="003C4530">
      <w:pPr>
        <w:shd w:val="clear" w:color="auto" w:fill="FFFFFF"/>
        <w:spacing w:before="150" w:after="450" w:line="288" w:lineRule="atLeast"/>
        <w:jc w:val="center"/>
        <w:outlineLvl w:val="0"/>
        <w:rPr>
          <w:rFonts w:ascii="Times New Roman" w:eastAsia="Times New Roman" w:hAnsi="Times New Roman" w:cs="Times New Roman"/>
          <w:color w:val="333333"/>
          <w:kern w:val="36"/>
          <w:sz w:val="32"/>
          <w:szCs w:val="32"/>
          <w:lang w:eastAsia="ru-RU"/>
        </w:rPr>
      </w:pPr>
      <w:r w:rsidRPr="003C4530">
        <w:rPr>
          <w:rFonts w:ascii="Times New Roman" w:eastAsia="Times New Roman" w:hAnsi="Times New Roman" w:cs="Times New Roman"/>
          <w:color w:val="111111"/>
          <w:sz w:val="32"/>
          <w:szCs w:val="32"/>
          <w:lang w:eastAsia="ru-RU"/>
        </w:rPr>
        <w:t>Консультация</w:t>
      </w:r>
    </w:p>
    <w:p w:rsidR="003C4530" w:rsidRDefault="003C4530" w:rsidP="003C4530">
      <w:pPr>
        <w:shd w:val="clear" w:color="auto" w:fill="FFFFFF"/>
        <w:spacing w:before="150" w:after="0" w:line="240" w:lineRule="auto"/>
        <w:jc w:val="center"/>
        <w:outlineLvl w:val="0"/>
        <w:rPr>
          <w:rFonts w:ascii="Times New Roman" w:eastAsia="Times New Roman" w:hAnsi="Times New Roman" w:cs="Times New Roman"/>
          <w:color w:val="333333"/>
          <w:kern w:val="36"/>
          <w:sz w:val="36"/>
          <w:szCs w:val="36"/>
          <w:lang w:eastAsia="ru-RU"/>
        </w:rPr>
      </w:pPr>
      <w:r w:rsidRPr="003C4530">
        <w:rPr>
          <w:rFonts w:ascii="Times New Roman" w:eastAsia="Times New Roman" w:hAnsi="Times New Roman" w:cs="Times New Roman"/>
          <w:color w:val="333333"/>
          <w:kern w:val="36"/>
          <w:sz w:val="36"/>
          <w:szCs w:val="36"/>
          <w:lang w:eastAsia="ru-RU"/>
        </w:rPr>
        <w:t>Тренинг для родителей «Играем вместе с детьми»</w:t>
      </w:r>
    </w:p>
    <w:p w:rsidR="003C4530" w:rsidRPr="003C4530" w:rsidRDefault="003C4530" w:rsidP="003C4530">
      <w:pPr>
        <w:shd w:val="clear" w:color="auto" w:fill="FFFFFF"/>
        <w:spacing w:before="150" w:after="450" w:line="288" w:lineRule="atLeast"/>
        <w:jc w:val="center"/>
        <w:outlineLvl w:val="0"/>
        <w:rPr>
          <w:rFonts w:ascii="Times New Roman" w:eastAsia="Times New Roman" w:hAnsi="Times New Roman" w:cs="Times New Roman"/>
          <w:color w:val="333333"/>
          <w:kern w:val="36"/>
          <w:sz w:val="36"/>
          <w:szCs w:val="36"/>
          <w:lang w:eastAsia="ru-RU"/>
        </w:rPr>
      </w:pPr>
      <w:r>
        <w:rPr>
          <w:rFonts w:ascii="Times New Roman" w:eastAsia="Times New Roman" w:hAnsi="Times New Roman" w:cs="Times New Roman"/>
          <w:color w:val="333333"/>
          <w:kern w:val="36"/>
          <w:sz w:val="36"/>
          <w:szCs w:val="36"/>
          <w:lang w:eastAsia="ru-RU"/>
        </w:rPr>
        <w:t>(дистанционно)</w:t>
      </w:r>
    </w:p>
    <w:p w:rsidR="003C4530" w:rsidRPr="003C4530" w:rsidRDefault="003C4530" w:rsidP="003C4530">
      <w:pPr>
        <w:spacing w:after="0" w:line="240" w:lineRule="auto"/>
        <w:ind w:firstLine="360"/>
        <w:jc w:val="right"/>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u w:val="single"/>
          <w:bdr w:val="none" w:sz="0" w:space="0" w:color="auto" w:frame="1"/>
          <w:lang w:eastAsia="ru-RU"/>
        </w:rPr>
        <w:t>Воспитател</w:t>
      </w:r>
      <w:r>
        <w:rPr>
          <w:rFonts w:ascii="Times New Roman" w:eastAsia="Times New Roman" w:hAnsi="Times New Roman" w:cs="Times New Roman"/>
          <w:color w:val="111111"/>
          <w:sz w:val="28"/>
          <w:szCs w:val="28"/>
          <w:u w:val="single"/>
          <w:bdr w:val="none" w:sz="0" w:space="0" w:color="auto" w:frame="1"/>
          <w:lang w:eastAsia="ru-RU"/>
        </w:rPr>
        <w:t>ь</w:t>
      </w:r>
      <w:r w:rsidRPr="003C4530">
        <w:rPr>
          <w:rFonts w:ascii="Times New Roman" w:eastAsia="Times New Roman" w:hAnsi="Times New Roman" w:cs="Times New Roman"/>
          <w:color w:val="111111"/>
          <w:sz w:val="28"/>
          <w:szCs w:val="28"/>
          <w:lang w:eastAsia="ru-RU"/>
        </w:rPr>
        <w:t>: Коренева Н. Д.</w:t>
      </w:r>
    </w:p>
    <w:p w:rsidR="003C4530" w:rsidRPr="003C4530" w:rsidRDefault="003C4530" w:rsidP="003C4530">
      <w:pPr>
        <w:spacing w:after="0" w:line="240" w:lineRule="auto"/>
        <w:rPr>
          <w:rFonts w:ascii="Times New Roman" w:hAnsi="Times New Roman" w:cs="Times New Roman"/>
          <w:sz w:val="28"/>
          <w:szCs w:val="28"/>
        </w:rPr>
      </w:pPr>
      <w:r w:rsidRPr="003C4530">
        <w:rPr>
          <w:rFonts w:ascii="Times New Roman" w:hAnsi="Times New Roman" w:cs="Times New Roman"/>
          <w:sz w:val="28"/>
          <w:szCs w:val="28"/>
        </w:rPr>
        <w:t>«Игра имеет важное значение в жизни ребенка.</w:t>
      </w:r>
    </w:p>
    <w:p w:rsidR="003C4530" w:rsidRPr="003C4530" w:rsidRDefault="003C4530" w:rsidP="003C4530">
      <w:pPr>
        <w:spacing w:after="0" w:line="240" w:lineRule="auto"/>
        <w:rPr>
          <w:rFonts w:ascii="Times New Roman" w:hAnsi="Times New Roman" w:cs="Times New Roman"/>
          <w:sz w:val="28"/>
          <w:szCs w:val="28"/>
        </w:rPr>
      </w:pPr>
      <w:r w:rsidRPr="003C4530">
        <w:rPr>
          <w:rFonts w:ascii="Times New Roman" w:hAnsi="Times New Roman" w:cs="Times New Roman"/>
          <w:sz w:val="28"/>
          <w:szCs w:val="28"/>
        </w:rPr>
        <w:t>Каков ребенок в игре, таким во многом он будет в работе, когда вырастет.</w:t>
      </w:r>
    </w:p>
    <w:p w:rsidR="003C4530" w:rsidRPr="003C4530" w:rsidRDefault="003C4530" w:rsidP="003C4530">
      <w:pPr>
        <w:spacing w:after="0" w:line="240" w:lineRule="auto"/>
        <w:rPr>
          <w:rFonts w:ascii="Times New Roman" w:hAnsi="Times New Roman" w:cs="Times New Roman"/>
          <w:sz w:val="28"/>
          <w:szCs w:val="28"/>
        </w:rPr>
      </w:pPr>
      <w:r w:rsidRPr="003C4530">
        <w:rPr>
          <w:rFonts w:ascii="Times New Roman" w:hAnsi="Times New Roman" w:cs="Times New Roman"/>
          <w:sz w:val="28"/>
          <w:szCs w:val="28"/>
        </w:rPr>
        <w:t>Поэтому воспитание будущего деятеля происходит прежде всего в игре»</w:t>
      </w:r>
    </w:p>
    <w:p w:rsidR="003C4530" w:rsidRPr="003C4530" w:rsidRDefault="003C4530" w:rsidP="003C4530">
      <w:pPr>
        <w:spacing w:after="0" w:line="240" w:lineRule="auto"/>
        <w:rPr>
          <w:rFonts w:ascii="Times New Roman" w:hAnsi="Times New Roman" w:cs="Times New Roman"/>
          <w:sz w:val="28"/>
          <w:szCs w:val="28"/>
        </w:rPr>
      </w:pPr>
      <w:r w:rsidRPr="003C4530">
        <w:rPr>
          <w:rFonts w:ascii="Times New Roman" w:hAnsi="Times New Roman" w:cs="Times New Roman"/>
          <w:sz w:val="28"/>
          <w:szCs w:val="28"/>
        </w:rPr>
        <w:t>А. С. Макаренко.</w:t>
      </w:r>
    </w:p>
    <w:p w:rsidR="003C4530" w:rsidRPr="003C4530" w:rsidRDefault="003C4530" w:rsidP="003C4530">
      <w:pPr>
        <w:spacing w:after="0" w:line="240" w:lineRule="auto"/>
        <w:ind w:firstLine="360"/>
        <w:rPr>
          <w:rFonts w:ascii="Times New Roman" w:eastAsia="Times New Roman" w:hAnsi="Times New Roman" w:cs="Times New Roman"/>
          <w:b/>
          <w:color w:val="111111"/>
          <w:sz w:val="28"/>
          <w:szCs w:val="28"/>
          <w:lang w:eastAsia="ru-RU"/>
        </w:rPr>
      </w:pPr>
      <w:r w:rsidRPr="003C4530">
        <w:rPr>
          <w:rFonts w:ascii="Times New Roman" w:eastAsia="Times New Roman" w:hAnsi="Times New Roman" w:cs="Times New Roman"/>
          <w:b/>
          <w:color w:val="111111"/>
          <w:sz w:val="28"/>
          <w:szCs w:val="28"/>
          <w:u w:val="single"/>
          <w:bdr w:val="none" w:sz="0" w:space="0" w:color="auto" w:frame="1"/>
          <w:lang w:eastAsia="ru-RU"/>
        </w:rPr>
        <w:t>Цель</w:t>
      </w:r>
      <w:r w:rsidRPr="003C4530">
        <w:rPr>
          <w:rFonts w:ascii="Times New Roman" w:eastAsia="Times New Roman" w:hAnsi="Times New Roman" w:cs="Times New Roman"/>
          <w:b/>
          <w:color w:val="111111"/>
          <w:sz w:val="28"/>
          <w:szCs w:val="28"/>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Раскрыть </w:t>
      </w:r>
      <w:r w:rsidRPr="003C4530">
        <w:rPr>
          <w:rFonts w:ascii="Times New Roman" w:eastAsia="Times New Roman" w:hAnsi="Times New Roman" w:cs="Times New Roman"/>
          <w:bCs/>
          <w:color w:val="111111"/>
          <w:sz w:val="28"/>
          <w:szCs w:val="28"/>
          <w:bdr w:val="none" w:sz="0" w:space="0" w:color="auto" w:frame="1"/>
          <w:lang w:eastAsia="ru-RU"/>
        </w:rPr>
        <w:t>родителям</w:t>
      </w:r>
      <w:r w:rsidRPr="003C4530">
        <w:rPr>
          <w:rFonts w:ascii="Times New Roman" w:eastAsia="Times New Roman" w:hAnsi="Times New Roman" w:cs="Times New Roman"/>
          <w:color w:val="111111"/>
          <w:sz w:val="28"/>
          <w:szCs w:val="28"/>
          <w:lang w:eastAsia="ru-RU"/>
        </w:rPr>
        <w:t> педагогическое значение развивающих игр и руководства ими. Обратить внимание </w:t>
      </w:r>
      <w:r w:rsidRPr="003C4530">
        <w:rPr>
          <w:rFonts w:ascii="Times New Roman" w:eastAsia="Times New Roman" w:hAnsi="Times New Roman" w:cs="Times New Roman"/>
          <w:bCs/>
          <w:color w:val="111111"/>
          <w:sz w:val="28"/>
          <w:szCs w:val="28"/>
          <w:bdr w:val="none" w:sz="0" w:space="0" w:color="auto" w:frame="1"/>
          <w:lang w:eastAsia="ru-RU"/>
        </w:rPr>
        <w:t>родителей на то</w:t>
      </w:r>
      <w:r w:rsidRPr="003C4530">
        <w:rPr>
          <w:rFonts w:ascii="Times New Roman" w:eastAsia="Times New Roman" w:hAnsi="Times New Roman" w:cs="Times New Roman"/>
          <w:color w:val="111111"/>
          <w:sz w:val="28"/>
          <w:szCs w:val="28"/>
          <w:lang w:eastAsia="ru-RU"/>
        </w:rPr>
        <w:t>, что ребенок воспитывается в деятельности, и поскольку </w:t>
      </w:r>
      <w:r w:rsidRPr="003C4530">
        <w:rPr>
          <w:rFonts w:ascii="Times New Roman" w:eastAsia="Times New Roman" w:hAnsi="Times New Roman" w:cs="Times New Roman"/>
          <w:bCs/>
          <w:color w:val="111111"/>
          <w:sz w:val="28"/>
          <w:szCs w:val="28"/>
          <w:bdr w:val="none" w:sz="0" w:space="0" w:color="auto" w:frame="1"/>
          <w:lang w:eastAsia="ru-RU"/>
        </w:rPr>
        <w:t>игра</w:t>
      </w:r>
      <w:r w:rsidRPr="003C4530">
        <w:rPr>
          <w:rFonts w:ascii="Times New Roman" w:eastAsia="Times New Roman" w:hAnsi="Times New Roman" w:cs="Times New Roman"/>
          <w:color w:val="111111"/>
          <w:sz w:val="28"/>
          <w:szCs w:val="28"/>
          <w:lang w:eastAsia="ru-RU"/>
        </w:rPr>
        <w:t> является основным видом деятельности, она имеет особое значение во всестороннем развитии и воспитании при целенаправленном и умелом руководстве взрослого.</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Дошкольный возраст - важнейший этап в развитии ребенка. </w:t>
      </w:r>
      <w:r w:rsidRPr="003C4530">
        <w:rPr>
          <w:rFonts w:ascii="Times New Roman" w:eastAsia="Times New Roman" w:hAnsi="Times New Roman" w:cs="Times New Roman"/>
          <w:color w:val="111111"/>
          <w:sz w:val="28"/>
          <w:szCs w:val="28"/>
          <w:u w:val="single"/>
          <w:bdr w:val="none" w:sz="0" w:space="0" w:color="auto" w:frame="1"/>
          <w:lang w:eastAsia="ru-RU"/>
        </w:rPr>
        <w:t>В этот период формируются основные психические процессы человека</w:t>
      </w:r>
      <w:r w:rsidRPr="003C4530">
        <w:rPr>
          <w:rFonts w:ascii="Times New Roman" w:eastAsia="Times New Roman" w:hAnsi="Times New Roman" w:cs="Times New Roman"/>
          <w:color w:val="111111"/>
          <w:sz w:val="28"/>
          <w:szCs w:val="28"/>
          <w:lang w:eastAsia="ru-RU"/>
        </w:rPr>
        <w:t>: внимание, память, мышление, речь, воображение, восприятие.</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У вас растет ребенок, и вы, конечно, стараетесь пристально следить за его развитием, радуетесь его успехам, огорчаетесь неудачам. Вам хочется, чтобы ваш ребенок вырос не только здоровым, но и умел в полном объеме производить умственные действия, </w:t>
      </w:r>
      <w:r w:rsidRPr="003C4530">
        <w:rPr>
          <w:rFonts w:ascii="Times New Roman" w:eastAsia="Times New Roman" w:hAnsi="Times New Roman" w:cs="Times New Roman"/>
          <w:color w:val="111111"/>
          <w:sz w:val="28"/>
          <w:szCs w:val="28"/>
          <w:u w:val="single"/>
          <w:bdr w:val="none" w:sz="0" w:space="0" w:color="auto" w:frame="1"/>
          <w:lang w:eastAsia="ru-RU"/>
        </w:rPr>
        <w:t>а основой их являются нервно-психические процессы</w:t>
      </w:r>
      <w:r w:rsidRPr="003C4530">
        <w:rPr>
          <w:rFonts w:ascii="Times New Roman" w:eastAsia="Times New Roman" w:hAnsi="Times New Roman" w:cs="Times New Roman"/>
          <w:color w:val="111111"/>
          <w:sz w:val="28"/>
          <w:szCs w:val="28"/>
          <w:lang w:eastAsia="ru-RU"/>
        </w:rPr>
        <w:t>: внимание, память, восприятие, мышление, воображение, речь. И наступает момент, когда для полноценного развития вашего малыша необходимы систематизированные и обобщенные знания.</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xml:space="preserve">Но для того, чтобы эти знания способствовали развитию ребенка, обучение должно проводиться с опорой на игру, так как в дошкольном возрасте это ведущий вид деятельности. Через игру ребенок осваивает окружающий мир. И, что немаловажно, в данной системе обучения -обучения через игру - не существует жестких нормативов для каждой игры, например, выполнить данное задание с первого раза или с пятого, воспользоваться помощью взрослого один или десять раз. Главная цель -заинтересовать ребенка такой деятельностью. И даже если у малыша не с первого раза получается </w:t>
      </w:r>
      <w:r w:rsidRPr="003C4530">
        <w:rPr>
          <w:rFonts w:ascii="Times New Roman" w:eastAsia="Times New Roman" w:hAnsi="Times New Roman" w:cs="Times New Roman"/>
          <w:color w:val="111111"/>
          <w:sz w:val="28"/>
          <w:szCs w:val="28"/>
          <w:lang w:eastAsia="ru-RU"/>
        </w:rPr>
        <w:t>выполнить,</w:t>
      </w:r>
      <w:r w:rsidRPr="003C4530">
        <w:rPr>
          <w:rFonts w:ascii="Times New Roman" w:eastAsia="Times New Roman" w:hAnsi="Times New Roman" w:cs="Times New Roman"/>
          <w:color w:val="111111"/>
          <w:sz w:val="28"/>
          <w:szCs w:val="28"/>
          <w:lang w:eastAsia="ru-RU"/>
        </w:rPr>
        <w:t xml:space="preserve"> то или иное задание, ваш ребенок каждый раз делает пусть маленький, но шаг навстречу знаниям, а это и есть процесс развития.</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Но все дети разные, семьи разные, условия развития разные. Само по себе количество знаний или навыков не может служить показателем развития. Важнее, как ребенок умеет ими пользоваться, применяя их. Для успешной подготовки к обучению в школе очень важны основные психические процессы </w:t>
      </w:r>
      <w:r w:rsidRPr="003C4530">
        <w:rPr>
          <w:rFonts w:ascii="Times New Roman" w:eastAsia="Times New Roman" w:hAnsi="Times New Roman" w:cs="Times New Roman"/>
          <w:i/>
          <w:iCs/>
          <w:color w:val="111111"/>
          <w:sz w:val="28"/>
          <w:szCs w:val="28"/>
          <w:bdr w:val="none" w:sz="0" w:space="0" w:color="auto" w:frame="1"/>
          <w:lang w:eastAsia="ru-RU"/>
        </w:rPr>
        <w:t>(внимание, память, восприятие, воображение, мышление, речь)</w:t>
      </w:r>
      <w:r w:rsidRPr="003C4530">
        <w:rPr>
          <w:rFonts w:ascii="Times New Roman" w:eastAsia="Times New Roman" w:hAnsi="Times New Roman" w:cs="Times New Roman"/>
          <w:color w:val="111111"/>
          <w:sz w:val="28"/>
          <w:szCs w:val="28"/>
          <w:lang w:eastAsia="ru-RU"/>
        </w:rPr>
        <w:t xml:space="preserve">. А если эти познавательные процессы не развиты до 7 лет, то и в школе у детей чаще всего проявляются </w:t>
      </w:r>
      <w:r w:rsidRPr="003C4530">
        <w:rPr>
          <w:rFonts w:ascii="Times New Roman" w:eastAsia="Times New Roman" w:hAnsi="Times New Roman" w:cs="Times New Roman"/>
          <w:color w:val="111111"/>
          <w:sz w:val="28"/>
          <w:szCs w:val="28"/>
          <w:lang w:eastAsia="ru-RU"/>
        </w:rPr>
        <w:lastRenderedPageBreak/>
        <w:t>трудности в обучении. Вот почему мы хотели бы заострить ваше внимание на этой проблеме.</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От </w:t>
      </w:r>
      <w:r w:rsidRPr="003C4530">
        <w:rPr>
          <w:rFonts w:ascii="Times New Roman" w:eastAsia="Times New Roman" w:hAnsi="Times New Roman" w:cs="Times New Roman"/>
          <w:bCs/>
          <w:color w:val="111111"/>
          <w:sz w:val="28"/>
          <w:szCs w:val="28"/>
          <w:bdr w:val="none" w:sz="0" w:space="0" w:color="auto" w:frame="1"/>
          <w:lang w:eastAsia="ru-RU"/>
        </w:rPr>
        <w:t>родителей</w:t>
      </w:r>
      <w:r w:rsidRPr="003C4530">
        <w:rPr>
          <w:rFonts w:ascii="Times New Roman" w:eastAsia="Times New Roman" w:hAnsi="Times New Roman" w:cs="Times New Roman"/>
          <w:color w:val="111111"/>
          <w:sz w:val="28"/>
          <w:szCs w:val="28"/>
          <w:lang w:eastAsia="ru-RU"/>
        </w:rPr>
        <w:t> требуется одно - запомнить, что </w:t>
      </w:r>
      <w:r w:rsidRPr="003C4530">
        <w:rPr>
          <w:rFonts w:ascii="Times New Roman" w:eastAsia="Times New Roman" w:hAnsi="Times New Roman" w:cs="Times New Roman"/>
          <w:bCs/>
          <w:color w:val="111111"/>
          <w:sz w:val="28"/>
          <w:szCs w:val="28"/>
          <w:bdr w:val="none" w:sz="0" w:space="0" w:color="auto" w:frame="1"/>
          <w:lang w:eastAsia="ru-RU"/>
        </w:rPr>
        <w:t>ИГРА</w:t>
      </w:r>
      <w:r w:rsidRPr="003C4530">
        <w:rPr>
          <w:rFonts w:ascii="Times New Roman" w:eastAsia="Times New Roman" w:hAnsi="Times New Roman" w:cs="Times New Roman"/>
          <w:color w:val="111111"/>
          <w:sz w:val="28"/>
          <w:szCs w:val="28"/>
          <w:lang w:eastAsia="ru-RU"/>
        </w:rPr>
        <w:t> - это своеобразный ключ в их руках, ключ в организации воспитания и развития ребенка.</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Мы предлагаем в течение этого учебного года провести с вами цикл встреч, во время которых мы познакомим вас с развивающими </w:t>
      </w:r>
      <w:r w:rsidRPr="003C4530">
        <w:rPr>
          <w:rFonts w:ascii="Times New Roman" w:eastAsia="Times New Roman" w:hAnsi="Times New Roman" w:cs="Times New Roman"/>
          <w:bCs/>
          <w:color w:val="111111"/>
          <w:sz w:val="28"/>
          <w:szCs w:val="28"/>
          <w:bdr w:val="none" w:sz="0" w:space="0" w:color="auto" w:frame="1"/>
          <w:lang w:eastAsia="ru-RU"/>
        </w:rPr>
        <w:t>играми для детей</w:t>
      </w:r>
      <w:r w:rsidRPr="003C4530">
        <w:rPr>
          <w:rFonts w:ascii="Times New Roman" w:eastAsia="Times New Roman" w:hAnsi="Times New Roman" w:cs="Times New Roman"/>
          <w:color w:val="111111"/>
          <w:sz w:val="28"/>
          <w:szCs w:val="28"/>
          <w:lang w:eastAsia="ru-RU"/>
        </w:rPr>
        <w:t xml:space="preserve">. Эти игры направлены на коррекцию нарушений психического развития детей с отклонениями в развитии, в частности с ЗПР. Сегодня наша первая встреча, на которой пойдет речь о логических блоках </w:t>
      </w:r>
      <w:proofErr w:type="spellStart"/>
      <w:r w:rsidRPr="003C4530">
        <w:rPr>
          <w:rFonts w:ascii="Times New Roman" w:eastAsia="Times New Roman" w:hAnsi="Times New Roman" w:cs="Times New Roman"/>
          <w:color w:val="111111"/>
          <w:sz w:val="28"/>
          <w:szCs w:val="28"/>
          <w:lang w:eastAsia="ru-RU"/>
        </w:rPr>
        <w:t>Дьениша</w:t>
      </w:r>
      <w:proofErr w:type="spellEnd"/>
      <w:r w:rsidRPr="003C4530">
        <w:rPr>
          <w:rFonts w:ascii="Times New Roman" w:eastAsia="Times New Roman" w:hAnsi="Times New Roman" w:cs="Times New Roman"/>
          <w:color w:val="111111"/>
          <w:sz w:val="28"/>
          <w:szCs w:val="28"/>
          <w:lang w:eastAsia="ru-RU"/>
        </w:rPr>
        <w:t xml:space="preserve"> и </w:t>
      </w:r>
      <w:r w:rsidRPr="003C4530">
        <w:rPr>
          <w:rFonts w:ascii="Times New Roman" w:eastAsia="Times New Roman" w:hAnsi="Times New Roman" w:cs="Times New Roman"/>
          <w:bCs/>
          <w:color w:val="111111"/>
          <w:sz w:val="28"/>
          <w:szCs w:val="28"/>
          <w:bdr w:val="none" w:sz="0" w:space="0" w:color="auto" w:frame="1"/>
          <w:lang w:eastAsia="ru-RU"/>
        </w:rPr>
        <w:t xml:space="preserve">играх </w:t>
      </w:r>
      <w:proofErr w:type="spellStart"/>
      <w:r w:rsidRPr="003C4530">
        <w:rPr>
          <w:rFonts w:ascii="Times New Roman" w:eastAsia="Times New Roman" w:hAnsi="Times New Roman" w:cs="Times New Roman"/>
          <w:bCs/>
          <w:color w:val="111111"/>
          <w:sz w:val="28"/>
          <w:szCs w:val="28"/>
          <w:bdr w:val="none" w:sz="0" w:space="0" w:color="auto" w:frame="1"/>
          <w:lang w:eastAsia="ru-RU"/>
        </w:rPr>
        <w:t>Воскобовича</w:t>
      </w:r>
      <w:proofErr w:type="spellEnd"/>
      <w:r w:rsidRPr="003C4530">
        <w:rPr>
          <w:rFonts w:ascii="Times New Roman" w:eastAsia="Times New Roman" w:hAnsi="Times New Roman" w:cs="Times New Roman"/>
          <w:color w:val="111111"/>
          <w:sz w:val="28"/>
          <w:szCs w:val="28"/>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w:t>
      </w:r>
      <w:r w:rsidRPr="003C4530">
        <w:rPr>
          <w:rFonts w:ascii="Times New Roman" w:eastAsia="Times New Roman" w:hAnsi="Times New Roman" w:cs="Times New Roman"/>
          <w:i/>
          <w:iCs/>
          <w:color w:val="111111"/>
          <w:sz w:val="28"/>
          <w:szCs w:val="28"/>
          <w:bdr w:val="none" w:sz="0" w:space="0" w:color="auto" w:frame="1"/>
          <w:lang w:eastAsia="ru-RU"/>
        </w:rPr>
        <w:t>«Развивающие игры»</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Во многих странах мира успешно используется дидактический материал </w:t>
      </w:r>
      <w:r w:rsidRPr="003C4530">
        <w:rPr>
          <w:rFonts w:ascii="Times New Roman" w:eastAsia="Times New Roman" w:hAnsi="Times New Roman" w:cs="Times New Roman"/>
          <w:i/>
          <w:iCs/>
          <w:color w:val="111111"/>
          <w:sz w:val="28"/>
          <w:szCs w:val="28"/>
          <w:bdr w:val="none" w:sz="0" w:space="0" w:color="auto" w:frame="1"/>
          <w:lang w:eastAsia="ru-RU"/>
        </w:rPr>
        <w:t>«Логические блоки»</w:t>
      </w:r>
      <w:r w:rsidRPr="003C4530">
        <w:rPr>
          <w:rFonts w:ascii="Times New Roman" w:eastAsia="Times New Roman" w:hAnsi="Times New Roman" w:cs="Times New Roman"/>
          <w:color w:val="111111"/>
          <w:sz w:val="28"/>
          <w:szCs w:val="28"/>
          <w:lang w:eastAsia="ru-RU"/>
        </w:rPr>
        <w:t xml:space="preserve">, разработанный венгерским психологом и математиком </w:t>
      </w:r>
      <w:proofErr w:type="spellStart"/>
      <w:r w:rsidRPr="003C4530">
        <w:rPr>
          <w:rFonts w:ascii="Times New Roman" w:eastAsia="Times New Roman" w:hAnsi="Times New Roman" w:cs="Times New Roman"/>
          <w:color w:val="111111"/>
          <w:sz w:val="28"/>
          <w:szCs w:val="28"/>
          <w:lang w:eastAsia="ru-RU"/>
        </w:rPr>
        <w:t>Дьенешем</w:t>
      </w:r>
      <w:proofErr w:type="spellEnd"/>
      <w:r w:rsidRPr="003C4530">
        <w:rPr>
          <w:rFonts w:ascii="Times New Roman" w:eastAsia="Times New Roman" w:hAnsi="Times New Roman" w:cs="Times New Roman"/>
          <w:color w:val="111111"/>
          <w:sz w:val="28"/>
          <w:szCs w:val="28"/>
          <w:lang w:eastAsia="ru-RU"/>
        </w:rPr>
        <w:t xml:space="preserve"> для развития логического мышления у детей. Последнее десятилетие этот материал завоёвывает все большее признание у педагогов и </w:t>
      </w:r>
      <w:r w:rsidRPr="003C4530">
        <w:rPr>
          <w:rFonts w:ascii="Times New Roman" w:eastAsia="Times New Roman" w:hAnsi="Times New Roman" w:cs="Times New Roman"/>
          <w:bCs/>
          <w:color w:val="111111"/>
          <w:sz w:val="28"/>
          <w:szCs w:val="28"/>
          <w:bdr w:val="none" w:sz="0" w:space="0" w:color="auto" w:frame="1"/>
          <w:lang w:eastAsia="ru-RU"/>
        </w:rPr>
        <w:t>родителей нашей страны</w:t>
      </w:r>
      <w:r w:rsidRPr="003C4530">
        <w:rPr>
          <w:rFonts w:ascii="Times New Roman" w:eastAsia="Times New Roman" w:hAnsi="Times New Roman" w:cs="Times New Roman"/>
          <w:color w:val="111111"/>
          <w:sz w:val="28"/>
          <w:szCs w:val="28"/>
          <w:lang w:eastAsia="ru-RU"/>
        </w:rPr>
        <w:t xml:space="preserve">. Приобрести логические блоки </w:t>
      </w:r>
      <w:proofErr w:type="spellStart"/>
      <w:r w:rsidRPr="003C4530">
        <w:rPr>
          <w:rFonts w:ascii="Times New Roman" w:eastAsia="Times New Roman" w:hAnsi="Times New Roman" w:cs="Times New Roman"/>
          <w:color w:val="111111"/>
          <w:sz w:val="28"/>
          <w:szCs w:val="28"/>
          <w:lang w:eastAsia="ru-RU"/>
        </w:rPr>
        <w:t>Дьенеша</w:t>
      </w:r>
      <w:proofErr w:type="spellEnd"/>
      <w:r w:rsidRPr="003C4530">
        <w:rPr>
          <w:rFonts w:ascii="Times New Roman" w:eastAsia="Times New Roman" w:hAnsi="Times New Roman" w:cs="Times New Roman"/>
          <w:color w:val="111111"/>
          <w:sz w:val="28"/>
          <w:szCs w:val="28"/>
          <w:lang w:eastAsia="ru-RU"/>
        </w:rPr>
        <w:t xml:space="preserve"> можно в магазине развивающих игр.</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u w:val="single"/>
          <w:bdr w:val="none" w:sz="0" w:space="0" w:color="auto" w:frame="1"/>
          <w:lang w:eastAsia="ru-RU"/>
        </w:rPr>
        <w:t xml:space="preserve">Логические блоки </w:t>
      </w:r>
      <w:proofErr w:type="spellStart"/>
      <w:r w:rsidRPr="003C4530">
        <w:rPr>
          <w:rFonts w:ascii="Times New Roman" w:eastAsia="Times New Roman" w:hAnsi="Times New Roman" w:cs="Times New Roman"/>
          <w:color w:val="111111"/>
          <w:sz w:val="28"/>
          <w:szCs w:val="28"/>
          <w:u w:val="single"/>
          <w:bdr w:val="none" w:sz="0" w:space="0" w:color="auto" w:frame="1"/>
          <w:lang w:eastAsia="ru-RU"/>
        </w:rPr>
        <w:t>Дьенеша</w:t>
      </w:r>
      <w:proofErr w:type="spellEnd"/>
      <w:r w:rsidRPr="003C4530">
        <w:rPr>
          <w:rFonts w:ascii="Times New Roman" w:eastAsia="Times New Roman" w:hAnsi="Times New Roman" w:cs="Times New Roman"/>
          <w:color w:val="111111"/>
          <w:sz w:val="28"/>
          <w:szCs w:val="28"/>
          <w:u w:val="single"/>
          <w:bdr w:val="none" w:sz="0" w:space="0" w:color="auto" w:frame="1"/>
          <w:lang w:eastAsia="ru-RU"/>
        </w:rPr>
        <w:t xml:space="preserve"> представляют собой набор из 48 геометрических фигур</w:t>
      </w:r>
      <w:r w:rsidRPr="003C4530">
        <w:rPr>
          <w:rFonts w:ascii="Times New Roman" w:eastAsia="Times New Roman" w:hAnsi="Times New Roman" w:cs="Times New Roman"/>
          <w:color w:val="111111"/>
          <w:sz w:val="28"/>
          <w:szCs w:val="28"/>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четырёх форм </w:t>
      </w:r>
      <w:r w:rsidRPr="003C4530">
        <w:rPr>
          <w:rFonts w:ascii="Times New Roman" w:eastAsia="Times New Roman" w:hAnsi="Times New Roman" w:cs="Times New Roman"/>
          <w:i/>
          <w:iCs/>
          <w:color w:val="111111"/>
          <w:sz w:val="28"/>
          <w:szCs w:val="28"/>
          <w:bdr w:val="none" w:sz="0" w:space="0" w:color="auto" w:frame="1"/>
          <w:lang w:eastAsia="ru-RU"/>
        </w:rPr>
        <w:t>(круг, треугольник, квадрат, прямоугольник)</w:t>
      </w:r>
      <w:r w:rsidRPr="003C4530">
        <w:rPr>
          <w:rFonts w:ascii="Times New Roman" w:eastAsia="Times New Roman" w:hAnsi="Times New Roman" w:cs="Times New Roman"/>
          <w:color w:val="111111"/>
          <w:sz w:val="28"/>
          <w:szCs w:val="28"/>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четырёх цветов </w:t>
      </w:r>
      <w:r w:rsidRPr="003C4530">
        <w:rPr>
          <w:rFonts w:ascii="Times New Roman" w:eastAsia="Times New Roman" w:hAnsi="Times New Roman" w:cs="Times New Roman"/>
          <w:i/>
          <w:iCs/>
          <w:color w:val="111111"/>
          <w:sz w:val="28"/>
          <w:szCs w:val="28"/>
          <w:bdr w:val="none" w:sz="0" w:space="0" w:color="auto" w:frame="1"/>
          <w:lang w:eastAsia="ru-RU"/>
        </w:rPr>
        <w:t>(красный, синий, жёлтый)</w:t>
      </w:r>
      <w:r w:rsidRPr="003C4530">
        <w:rPr>
          <w:rFonts w:ascii="Times New Roman" w:eastAsia="Times New Roman" w:hAnsi="Times New Roman" w:cs="Times New Roman"/>
          <w:color w:val="111111"/>
          <w:sz w:val="28"/>
          <w:szCs w:val="28"/>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двух размеров </w:t>
      </w:r>
      <w:r w:rsidRPr="003C4530">
        <w:rPr>
          <w:rFonts w:ascii="Times New Roman" w:eastAsia="Times New Roman" w:hAnsi="Times New Roman" w:cs="Times New Roman"/>
          <w:i/>
          <w:iCs/>
          <w:color w:val="111111"/>
          <w:sz w:val="28"/>
          <w:szCs w:val="28"/>
          <w:bdr w:val="none" w:sz="0" w:space="0" w:color="auto" w:frame="1"/>
          <w:lang w:eastAsia="ru-RU"/>
        </w:rPr>
        <w:t>(большой, маленький)</w:t>
      </w:r>
      <w:r w:rsidRPr="003C4530">
        <w:rPr>
          <w:rFonts w:ascii="Times New Roman" w:eastAsia="Times New Roman" w:hAnsi="Times New Roman" w:cs="Times New Roman"/>
          <w:color w:val="111111"/>
          <w:sz w:val="28"/>
          <w:szCs w:val="28"/>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двух видов толщины </w:t>
      </w:r>
      <w:r w:rsidRPr="003C4530">
        <w:rPr>
          <w:rFonts w:ascii="Times New Roman" w:eastAsia="Times New Roman" w:hAnsi="Times New Roman" w:cs="Times New Roman"/>
          <w:i/>
          <w:iCs/>
          <w:color w:val="111111"/>
          <w:sz w:val="28"/>
          <w:szCs w:val="28"/>
          <w:bdr w:val="none" w:sz="0" w:space="0" w:color="auto" w:frame="1"/>
          <w:lang w:eastAsia="ru-RU"/>
        </w:rPr>
        <w:t>(толстый, тонкий)</w:t>
      </w:r>
      <w:r w:rsidRPr="003C4530">
        <w:rPr>
          <w:rFonts w:ascii="Times New Roman" w:eastAsia="Times New Roman" w:hAnsi="Times New Roman" w:cs="Times New Roman"/>
          <w:color w:val="111111"/>
          <w:sz w:val="28"/>
          <w:szCs w:val="28"/>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u w:val="single"/>
          <w:bdr w:val="none" w:sz="0" w:space="0" w:color="auto" w:frame="1"/>
          <w:lang w:eastAsia="ru-RU"/>
        </w:rPr>
        <w:t>С их помощью</w:t>
      </w:r>
      <w:r w:rsidRPr="003C4530">
        <w:rPr>
          <w:rFonts w:ascii="Times New Roman" w:eastAsia="Times New Roman" w:hAnsi="Times New Roman" w:cs="Times New Roman"/>
          <w:color w:val="111111"/>
          <w:sz w:val="28"/>
          <w:szCs w:val="28"/>
          <w:lang w:eastAsia="ru-RU"/>
        </w:rPr>
        <w:t>:</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Развивается логическое мышление</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Дети знакомятся с формой, цветом, размером, толщиной объектов</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Развиваются пространственные представления</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Воспитывается самостоятельность, инициатива, настойчивость в достижении цели</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Развиваются познавательные процессы, мыслительные операции</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Развиваются творческие способности, воображение, фантазия, способности к моделированию и конструированию</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xml:space="preserve">Использование блоков </w:t>
      </w:r>
      <w:proofErr w:type="spellStart"/>
      <w:r w:rsidRPr="003C4530">
        <w:rPr>
          <w:rFonts w:ascii="Times New Roman" w:eastAsia="Times New Roman" w:hAnsi="Times New Roman" w:cs="Times New Roman"/>
          <w:color w:val="111111"/>
          <w:sz w:val="28"/>
          <w:szCs w:val="28"/>
          <w:lang w:eastAsia="ru-RU"/>
        </w:rPr>
        <w:t>Дьенеша</w:t>
      </w:r>
      <w:proofErr w:type="spellEnd"/>
      <w:r w:rsidRPr="003C4530">
        <w:rPr>
          <w:rFonts w:ascii="Times New Roman" w:eastAsia="Times New Roman" w:hAnsi="Times New Roman" w:cs="Times New Roman"/>
          <w:color w:val="111111"/>
          <w:sz w:val="28"/>
          <w:szCs w:val="28"/>
          <w:lang w:eastAsia="ru-RU"/>
        </w:rPr>
        <w:t xml:space="preserve"> позволяет детям в дальнейшем успешно овладевать основами математики и информатики.</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Предлагаю </w:t>
      </w:r>
      <w:r w:rsidRPr="003C4530">
        <w:rPr>
          <w:rFonts w:ascii="Times New Roman" w:eastAsia="Times New Roman" w:hAnsi="Times New Roman" w:cs="Times New Roman"/>
          <w:bCs/>
          <w:color w:val="111111"/>
          <w:sz w:val="28"/>
          <w:szCs w:val="28"/>
          <w:bdr w:val="none" w:sz="0" w:space="0" w:color="auto" w:frame="1"/>
          <w:lang w:eastAsia="ru-RU"/>
        </w:rPr>
        <w:t>родителям</w:t>
      </w:r>
      <w:r w:rsidRPr="003C4530">
        <w:rPr>
          <w:rFonts w:ascii="Times New Roman" w:eastAsia="Times New Roman" w:hAnsi="Times New Roman" w:cs="Times New Roman"/>
          <w:color w:val="111111"/>
          <w:sz w:val="28"/>
          <w:szCs w:val="28"/>
          <w:lang w:eastAsia="ru-RU"/>
        </w:rPr>
        <w:t>, научить детей </w:t>
      </w:r>
      <w:r w:rsidRPr="003C4530">
        <w:rPr>
          <w:rFonts w:ascii="Times New Roman" w:eastAsia="Times New Roman" w:hAnsi="Times New Roman" w:cs="Times New Roman"/>
          <w:bCs/>
          <w:color w:val="111111"/>
          <w:sz w:val="28"/>
          <w:szCs w:val="28"/>
          <w:bdr w:val="none" w:sz="0" w:space="0" w:color="auto" w:frame="1"/>
          <w:lang w:eastAsia="ru-RU"/>
        </w:rPr>
        <w:t>играть с блоками</w:t>
      </w:r>
      <w:r w:rsidRPr="003C4530">
        <w:rPr>
          <w:rFonts w:ascii="Times New Roman" w:eastAsia="Times New Roman" w:hAnsi="Times New Roman" w:cs="Times New Roman"/>
          <w:color w:val="111111"/>
          <w:sz w:val="28"/>
          <w:szCs w:val="28"/>
          <w:lang w:eastAsia="ru-RU"/>
        </w:rPr>
        <w:t>, так как мы практикуем их на наших занятиях.</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bCs/>
          <w:color w:val="111111"/>
          <w:sz w:val="28"/>
          <w:szCs w:val="28"/>
          <w:bdr w:val="none" w:sz="0" w:space="0" w:color="auto" w:frame="1"/>
          <w:lang w:eastAsia="ru-RU"/>
        </w:rPr>
        <w:t>Игра </w:t>
      </w:r>
      <w:r w:rsidRPr="003C4530">
        <w:rPr>
          <w:rFonts w:ascii="Times New Roman" w:eastAsia="Times New Roman" w:hAnsi="Times New Roman" w:cs="Times New Roman"/>
          <w:i/>
          <w:iCs/>
          <w:color w:val="111111"/>
          <w:sz w:val="28"/>
          <w:szCs w:val="28"/>
          <w:bdr w:val="none" w:sz="0" w:space="0" w:color="auto" w:frame="1"/>
          <w:lang w:eastAsia="ru-RU"/>
        </w:rPr>
        <w:t>«Цепочка»</w:t>
      </w:r>
      <w:r w:rsidRPr="003C4530">
        <w:rPr>
          <w:rFonts w:ascii="Times New Roman" w:eastAsia="Times New Roman" w:hAnsi="Times New Roman" w:cs="Times New Roman"/>
          <w:color w:val="111111"/>
          <w:sz w:val="28"/>
          <w:szCs w:val="28"/>
          <w:lang w:eastAsia="ru-RU"/>
        </w:rPr>
        <w:t>. От произвольно выбранной фигуры постарайтесь построить как можно более длинную цепочку. </w:t>
      </w:r>
      <w:r w:rsidRPr="003C4530">
        <w:rPr>
          <w:rFonts w:ascii="Times New Roman" w:eastAsia="Times New Roman" w:hAnsi="Times New Roman" w:cs="Times New Roman"/>
          <w:color w:val="111111"/>
          <w:sz w:val="28"/>
          <w:szCs w:val="28"/>
          <w:u w:val="single"/>
          <w:bdr w:val="none" w:sz="0" w:space="0" w:color="auto" w:frame="1"/>
          <w:lang w:eastAsia="ru-RU"/>
        </w:rPr>
        <w:t>Варианты построения</w:t>
      </w:r>
      <w:r w:rsidRPr="003C4530">
        <w:rPr>
          <w:rFonts w:ascii="Times New Roman" w:eastAsia="Times New Roman" w:hAnsi="Times New Roman" w:cs="Times New Roman"/>
          <w:color w:val="111111"/>
          <w:sz w:val="28"/>
          <w:szCs w:val="28"/>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Чтобы рядом не было фигур одинаковой формы </w:t>
      </w:r>
      <w:r w:rsidRPr="003C4530">
        <w:rPr>
          <w:rFonts w:ascii="Times New Roman" w:eastAsia="Times New Roman" w:hAnsi="Times New Roman" w:cs="Times New Roman"/>
          <w:i/>
          <w:iCs/>
          <w:color w:val="111111"/>
          <w:sz w:val="28"/>
          <w:szCs w:val="28"/>
          <w:bdr w:val="none" w:sz="0" w:space="0" w:color="auto" w:frame="1"/>
          <w:lang w:eastAsia="ru-RU"/>
        </w:rPr>
        <w:t>(цвета, размера, толщины)</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Чтобы рядом не было одинаковых по форме и цвету фигур</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lastRenderedPageBreak/>
        <w:t>• Чтобы рядом были фигуры одинаковые по размеру, но разные по форме</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Чтобы рядом были фигуры одинакового цвета и размера, но разной формы и т. д.</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bCs/>
          <w:color w:val="111111"/>
          <w:sz w:val="28"/>
          <w:szCs w:val="28"/>
          <w:bdr w:val="none" w:sz="0" w:space="0" w:color="auto" w:frame="1"/>
          <w:lang w:eastAsia="ru-RU"/>
        </w:rPr>
        <w:t>Игра</w:t>
      </w:r>
      <w:r w:rsidRPr="003C4530">
        <w:rPr>
          <w:rFonts w:ascii="Times New Roman" w:eastAsia="Times New Roman" w:hAnsi="Times New Roman" w:cs="Times New Roman"/>
          <w:b/>
          <w:bCs/>
          <w:color w:val="111111"/>
          <w:sz w:val="28"/>
          <w:szCs w:val="28"/>
          <w:bdr w:val="none" w:sz="0" w:space="0" w:color="auto" w:frame="1"/>
          <w:lang w:eastAsia="ru-RU"/>
        </w:rPr>
        <w:t> </w:t>
      </w:r>
      <w:r w:rsidRPr="003C4530">
        <w:rPr>
          <w:rFonts w:ascii="Times New Roman" w:eastAsia="Times New Roman" w:hAnsi="Times New Roman" w:cs="Times New Roman"/>
          <w:i/>
          <w:iCs/>
          <w:color w:val="111111"/>
          <w:sz w:val="28"/>
          <w:szCs w:val="28"/>
          <w:bdr w:val="none" w:sz="0" w:space="0" w:color="auto" w:frame="1"/>
          <w:lang w:eastAsia="ru-RU"/>
        </w:rPr>
        <w:t>«Раздели блоки»</w:t>
      </w:r>
      <w:r w:rsidRPr="003C4530">
        <w:rPr>
          <w:rFonts w:ascii="Times New Roman" w:eastAsia="Times New Roman" w:hAnsi="Times New Roman" w:cs="Times New Roman"/>
          <w:color w:val="111111"/>
          <w:sz w:val="28"/>
          <w:szCs w:val="28"/>
          <w:lang w:eastAsia="ru-RU"/>
        </w:rPr>
        <w:t> научит разбивать множества по двум, трем </w:t>
      </w:r>
      <w:r w:rsidRPr="003C4530">
        <w:rPr>
          <w:rFonts w:ascii="Times New Roman" w:eastAsia="Times New Roman" w:hAnsi="Times New Roman" w:cs="Times New Roman"/>
          <w:bCs/>
          <w:color w:val="111111"/>
          <w:sz w:val="28"/>
          <w:szCs w:val="28"/>
          <w:bdr w:val="none" w:sz="0" w:space="0" w:color="auto" w:frame="1"/>
          <w:lang w:eastAsia="ru-RU"/>
        </w:rPr>
        <w:t>совместимым свойствам</w:t>
      </w:r>
      <w:r w:rsidRPr="003C4530">
        <w:rPr>
          <w:rFonts w:ascii="Times New Roman" w:eastAsia="Times New Roman" w:hAnsi="Times New Roman" w:cs="Times New Roman"/>
          <w:color w:val="111111"/>
          <w:sz w:val="28"/>
          <w:szCs w:val="28"/>
          <w:lang w:eastAsia="ru-RU"/>
        </w:rPr>
        <w:t>, производить логические операции </w:t>
      </w:r>
      <w:r w:rsidRPr="003C4530">
        <w:rPr>
          <w:rFonts w:ascii="Times New Roman" w:eastAsia="Times New Roman" w:hAnsi="Times New Roman" w:cs="Times New Roman"/>
          <w:i/>
          <w:iCs/>
          <w:color w:val="111111"/>
          <w:sz w:val="28"/>
          <w:szCs w:val="28"/>
          <w:bdr w:val="none" w:sz="0" w:space="0" w:color="auto" w:frame="1"/>
          <w:lang w:eastAsia="ru-RU"/>
        </w:rPr>
        <w:t>«не»</w:t>
      </w:r>
      <w:r w:rsidRPr="003C4530">
        <w:rPr>
          <w:rFonts w:ascii="Times New Roman" w:eastAsia="Times New Roman" w:hAnsi="Times New Roman" w:cs="Times New Roman"/>
          <w:color w:val="111111"/>
          <w:sz w:val="28"/>
          <w:szCs w:val="28"/>
          <w:lang w:eastAsia="ru-RU"/>
        </w:rPr>
        <w:t>, </w:t>
      </w:r>
      <w:r w:rsidRPr="003C4530">
        <w:rPr>
          <w:rFonts w:ascii="Times New Roman" w:eastAsia="Times New Roman" w:hAnsi="Times New Roman" w:cs="Times New Roman"/>
          <w:i/>
          <w:iCs/>
          <w:color w:val="111111"/>
          <w:sz w:val="28"/>
          <w:szCs w:val="28"/>
          <w:bdr w:val="none" w:sz="0" w:space="0" w:color="auto" w:frame="1"/>
          <w:lang w:eastAsia="ru-RU"/>
        </w:rPr>
        <w:t>«и»</w:t>
      </w:r>
      <w:r w:rsidRPr="003C4530">
        <w:rPr>
          <w:rFonts w:ascii="Times New Roman" w:eastAsia="Times New Roman" w:hAnsi="Times New Roman" w:cs="Times New Roman"/>
          <w:color w:val="111111"/>
          <w:sz w:val="28"/>
          <w:szCs w:val="28"/>
          <w:lang w:eastAsia="ru-RU"/>
        </w:rPr>
        <w:t>, </w:t>
      </w:r>
      <w:r w:rsidRPr="003C4530">
        <w:rPr>
          <w:rFonts w:ascii="Times New Roman" w:eastAsia="Times New Roman" w:hAnsi="Times New Roman" w:cs="Times New Roman"/>
          <w:i/>
          <w:iCs/>
          <w:color w:val="111111"/>
          <w:sz w:val="28"/>
          <w:szCs w:val="28"/>
          <w:bdr w:val="none" w:sz="0" w:space="0" w:color="auto" w:frame="1"/>
          <w:lang w:eastAsia="ru-RU"/>
        </w:rPr>
        <w:t>«или»</w:t>
      </w:r>
      <w:r w:rsidRPr="003C4530">
        <w:rPr>
          <w:rFonts w:ascii="Times New Roman" w:eastAsia="Times New Roman" w:hAnsi="Times New Roman" w:cs="Times New Roman"/>
          <w:color w:val="111111"/>
          <w:sz w:val="28"/>
          <w:szCs w:val="28"/>
          <w:lang w:eastAsia="ru-RU"/>
        </w:rPr>
        <w:t xml:space="preserve">. В лесу переполох! Лиса, волк и медведь не могут поделить подарки Деда Мороза! Дед Мороз сказал взять лисе все маленькие подарки, медведю - все толстые, а волку – круглые. Но вот беда, есть подарки и </w:t>
      </w:r>
      <w:proofErr w:type="gramStart"/>
      <w:r w:rsidRPr="003C4530">
        <w:rPr>
          <w:rFonts w:ascii="Times New Roman" w:eastAsia="Times New Roman" w:hAnsi="Times New Roman" w:cs="Times New Roman"/>
          <w:color w:val="111111"/>
          <w:sz w:val="28"/>
          <w:szCs w:val="28"/>
          <w:lang w:eastAsia="ru-RU"/>
        </w:rPr>
        <w:t>круглые</w:t>
      </w:r>
      <w:proofErr w:type="gramEnd"/>
      <w:r w:rsidRPr="003C4530">
        <w:rPr>
          <w:rFonts w:ascii="Times New Roman" w:eastAsia="Times New Roman" w:hAnsi="Times New Roman" w:cs="Times New Roman"/>
          <w:color w:val="111111"/>
          <w:sz w:val="28"/>
          <w:szCs w:val="28"/>
          <w:lang w:eastAsia="ru-RU"/>
        </w:rPr>
        <w:t xml:space="preserve"> и маленькие одновременно, их должна взять и лиса и волк. А есть подарки и круглые, и маленькие, и толстые. Ими могут </w:t>
      </w:r>
      <w:r w:rsidRPr="003C4530">
        <w:rPr>
          <w:rFonts w:ascii="Times New Roman" w:eastAsia="Times New Roman" w:hAnsi="Times New Roman" w:cs="Times New Roman"/>
          <w:bCs/>
          <w:color w:val="111111"/>
          <w:sz w:val="28"/>
          <w:szCs w:val="28"/>
          <w:bdr w:val="none" w:sz="0" w:space="0" w:color="auto" w:frame="1"/>
          <w:lang w:eastAsia="ru-RU"/>
        </w:rPr>
        <w:t>играть все звери</w:t>
      </w:r>
      <w:r w:rsidRPr="003C4530">
        <w:rPr>
          <w:rFonts w:ascii="Times New Roman" w:eastAsia="Times New Roman" w:hAnsi="Times New Roman" w:cs="Times New Roman"/>
          <w:color w:val="111111"/>
          <w:sz w:val="28"/>
          <w:szCs w:val="28"/>
          <w:lang w:eastAsia="ru-RU"/>
        </w:rPr>
        <w:t>. Три пересекающихся обруча </w:t>
      </w:r>
      <w:r w:rsidRPr="003C4530">
        <w:rPr>
          <w:rFonts w:ascii="Times New Roman" w:eastAsia="Times New Roman" w:hAnsi="Times New Roman" w:cs="Times New Roman"/>
          <w:i/>
          <w:iCs/>
          <w:color w:val="111111"/>
          <w:sz w:val="28"/>
          <w:szCs w:val="28"/>
          <w:bdr w:val="none" w:sz="0" w:space="0" w:color="auto" w:frame="1"/>
          <w:lang w:eastAsia="ru-RU"/>
        </w:rPr>
        <w:t>(ленты, веревки)</w:t>
      </w:r>
      <w:r w:rsidRPr="003C4530">
        <w:rPr>
          <w:rFonts w:ascii="Times New Roman" w:eastAsia="Times New Roman" w:hAnsi="Times New Roman" w:cs="Times New Roman"/>
          <w:color w:val="111111"/>
          <w:sz w:val="28"/>
          <w:szCs w:val="28"/>
          <w:lang w:eastAsia="ru-RU"/>
        </w:rPr>
        <w:t> помогли нам разобраться, где чьи подарки.</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xml:space="preserve">Развивающие игры </w:t>
      </w:r>
      <w:proofErr w:type="spellStart"/>
      <w:r w:rsidRPr="003C4530">
        <w:rPr>
          <w:rFonts w:ascii="Times New Roman" w:eastAsia="Times New Roman" w:hAnsi="Times New Roman" w:cs="Times New Roman"/>
          <w:color w:val="111111"/>
          <w:sz w:val="28"/>
          <w:szCs w:val="28"/>
          <w:lang w:eastAsia="ru-RU"/>
        </w:rPr>
        <w:t>Воскобовича</w:t>
      </w:r>
      <w:proofErr w:type="spellEnd"/>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xml:space="preserve">Вячеслав Вадимович </w:t>
      </w:r>
      <w:proofErr w:type="spellStart"/>
      <w:r w:rsidRPr="003C4530">
        <w:rPr>
          <w:rFonts w:ascii="Times New Roman" w:eastAsia="Times New Roman" w:hAnsi="Times New Roman" w:cs="Times New Roman"/>
          <w:color w:val="111111"/>
          <w:sz w:val="28"/>
          <w:szCs w:val="28"/>
          <w:lang w:eastAsia="ru-RU"/>
        </w:rPr>
        <w:t>Воскобович</w:t>
      </w:r>
      <w:proofErr w:type="spellEnd"/>
      <w:r>
        <w:rPr>
          <w:rFonts w:ascii="Times New Roman" w:eastAsia="Times New Roman" w:hAnsi="Times New Roman" w:cs="Times New Roman"/>
          <w:color w:val="111111"/>
          <w:sz w:val="28"/>
          <w:szCs w:val="28"/>
          <w:lang w:eastAsia="ru-RU"/>
        </w:rPr>
        <w:t xml:space="preserve"> </w:t>
      </w:r>
      <w:r w:rsidRPr="003C4530">
        <w:rPr>
          <w:rFonts w:ascii="Times New Roman" w:eastAsia="Times New Roman" w:hAnsi="Times New Roman" w:cs="Times New Roman"/>
          <w:color w:val="111111"/>
          <w:sz w:val="28"/>
          <w:szCs w:val="28"/>
          <w:lang w:eastAsia="ru-RU"/>
        </w:rPr>
        <w:t>в прошлом инженер-физик,</w:t>
      </w:r>
      <w:r>
        <w:rPr>
          <w:rFonts w:ascii="Times New Roman" w:eastAsia="Times New Roman" w:hAnsi="Times New Roman" w:cs="Times New Roman"/>
          <w:color w:val="111111"/>
          <w:sz w:val="28"/>
          <w:szCs w:val="28"/>
          <w:lang w:eastAsia="ru-RU"/>
        </w:rPr>
        <w:t xml:space="preserve"> </w:t>
      </w:r>
      <w:r w:rsidRPr="003C4530">
        <w:rPr>
          <w:rFonts w:ascii="Times New Roman" w:eastAsia="Times New Roman" w:hAnsi="Times New Roman" w:cs="Times New Roman"/>
          <w:color w:val="111111"/>
          <w:sz w:val="28"/>
          <w:szCs w:val="28"/>
          <w:lang w:eastAsia="ru-RU"/>
        </w:rPr>
        <w:t>живет в Санкт</w:t>
      </w:r>
      <w:r>
        <w:rPr>
          <w:rFonts w:ascii="Times New Roman" w:eastAsia="Times New Roman" w:hAnsi="Times New Roman" w:cs="Times New Roman"/>
          <w:color w:val="111111"/>
          <w:sz w:val="28"/>
          <w:szCs w:val="28"/>
          <w:lang w:eastAsia="ru-RU"/>
        </w:rPr>
        <w:t xml:space="preserve"> </w:t>
      </w:r>
      <w:r w:rsidRPr="003C4530">
        <w:rPr>
          <w:rFonts w:ascii="Times New Roman" w:eastAsia="Times New Roman" w:hAnsi="Times New Roman" w:cs="Times New Roman"/>
          <w:color w:val="111111"/>
          <w:sz w:val="28"/>
          <w:szCs w:val="28"/>
          <w:lang w:eastAsia="ru-RU"/>
        </w:rPr>
        <w:t>Петербурге. Им разработано более 40 развивающих игр и пособий, таких как </w:t>
      </w:r>
      <w:r w:rsidRPr="003C4530">
        <w:rPr>
          <w:rFonts w:ascii="Times New Roman" w:eastAsia="Times New Roman" w:hAnsi="Times New Roman" w:cs="Times New Roman"/>
          <w:i/>
          <w:iCs/>
          <w:color w:val="111111"/>
          <w:sz w:val="28"/>
          <w:szCs w:val="28"/>
          <w:bdr w:val="none" w:sz="0" w:space="0" w:color="auto" w:frame="1"/>
          <w:lang w:eastAsia="ru-RU"/>
        </w:rPr>
        <w:t>«</w:t>
      </w:r>
      <w:proofErr w:type="spellStart"/>
      <w:r w:rsidRPr="003C4530">
        <w:rPr>
          <w:rFonts w:ascii="Times New Roman" w:eastAsia="Times New Roman" w:hAnsi="Times New Roman" w:cs="Times New Roman"/>
          <w:i/>
          <w:iCs/>
          <w:color w:val="111111"/>
          <w:sz w:val="28"/>
          <w:szCs w:val="28"/>
          <w:bdr w:val="none" w:sz="0" w:space="0" w:color="auto" w:frame="1"/>
          <w:lang w:eastAsia="ru-RU"/>
        </w:rPr>
        <w:t>Геоконт</w:t>
      </w:r>
      <w:proofErr w:type="spellEnd"/>
      <w:r w:rsidRPr="003C4530">
        <w:rPr>
          <w:rFonts w:ascii="Times New Roman" w:eastAsia="Times New Roman" w:hAnsi="Times New Roman" w:cs="Times New Roman"/>
          <w:i/>
          <w:iCs/>
          <w:color w:val="111111"/>
          <w:sz w:val="28"/>
          <w:szCs w:val="28"/>
          <w:bdr w:val="none" w:sz="0" w:space="0" w:color="auto" w:frame="1"/>
          <w:lang w:eastAsia="ru-RU"/>
        </w:rPr>
        <w:t>»</w:t>
      </w:r>
      <w:r w:rsidRPr="003C4530">
        <w:rPr>
          <w:rFonts w:ascii="Times New Roman" w:eastAsia="Times New Roman" w:hAnsi="Times New Roman" w:cs="Times New Roman"/>
          <w:color w:val="111111"/>
          <w:sz w:val="28"/>
          <w:szCs w:val="28"/>
          <w:lang w:eastAsia="ru-RU"/>
        </w:rPr>
        <w:t>, </w:t>
      </w:r>
      <w:r w:rsidRPr="003C4530">
        <w:rPr>
          <w:rFonts w:ascii="Times New Roman" w:eastAsia="Times New Roman" w:hAnsi="Times New Roman" w:cs="Times New Roman"/>
          <w:i/>
          <w:iCs/>
          <w:color w:val="111111"/>
          <w:sz w:val="28"/>
          <w:szCs w:val="28"/>
          <w:bdr w:val="none" w:sz="0" w:space="0" w:color="auto" w:frame="1"/>
          <w:lang w:eastAsia="ru-RU"/>
        </w:rPr>
        <w:t>«Игровой квадрат»</w:t>
      </w:r>
      <w:r w:rsidRPr="003C4530">
        <w:rPr>
          <w:rFonts w:ascii="Times New Roman" w:eastAsia="Times New Roman" w:hAnsi="Times New Roman" w:cs="Times New Roman"/>
          <w:color w:val="111111"/>
          <w:sz w:val="28"/>
          <w:szCs w:val="28"/>
          <w:lang w:eastAsia="ru-RU"/>
        </w:rPr>
        <w:t>, </w:t>
      </w:r>
      <w:r w:rsidRPr="003C4530">
        <w:rPr>
          <w:rFonts w:ascii="Times New Roman" w:eastAsia="Times New Roman" w:hAnsi="Times New Roman" w:cs="Times New Roman"/>
          <w:i/>
          <w:iCs/>
          <w:color w:val="111111"/>
          <w:sz w:val="28"/>
          <w:szCs w:val="28"/>
          <w:bdr w:val="none" w:sz="0" w:space="0" w:color="auto" w:frame="1"/>
          <w:lang w:eastAsia="ru-RU"/>
        </w:rPr>
        <w:t>«</w:t>
      </w:r>
      <w:proofErr w:type="spellStart"/>
      <w:r w:rsidRPr="003C4530">
        <w:rPr>
          <w:rFonts w:ascii="Times New Roman" w:eastAsia="Times New Roman" w:hAnsi="Times New Roman" w:cs="Times New Roman"/>
          <w:i/>
          <w:iCs/>
          <w:color w:val="111111"/>
          <w:sz w:val="28"/>
          <w:szCs w:val="28"/>
          <w:bdr w:val="none" w:sz="0" w:space="0" w:color="auto" w:frame="1"/>
          <w:lang w:eastAsia="ru-RU"/>
        </w:rPr>
        <w:t>Логоформочки</w:t>
      </w:r>
      <w:proofErr w:type="spellEnd"/>
      <w:r w:rsidRPr="003C4530">
        <w:rPr>
          <w:rFonts w:ascii="Times New Roman" w:eastAsia="Times New Roman" w:hAnsi="Times New Roman" w:cs="Times New Roman"/>
          <w:i/>
          <w:iCs/>
          <w:color w:val="111111"/>
          <w:sz w:val="28"/>
          <w:szCs w:val="28"/>
          <w:bdr w:val="none" w:sz="0" w:space="0" w:color="auto" w:frame="1"/>
          <w:lang w:eastAsia="ru-RU"/>
        </w:rPr>
        <w:t>»</w:t>
      </w:r>
      <w:r w:rsidRPr="003C4530">
        <w:rPr>
          <w:rFonts w:ascii="Times New Roman" w:eastAsia="Times New Roman" w:hAnsi="Times New Roman" w:cs="Times New Roman"/>
          <w:color w:val="111111"/>
          <w:sz w:val="28"/>
          <w:szCs w:val="28"/>
          <w:lang w:eastAsia="ru-RU"/>
        </w:rPr>
        <w:t>, </w:t>
      </w:r>
      <w:r w:rsidRPr="003C4530">
        <w:rPr>
          <w:rFonts w:ascii="Times New Roman" w:eastAsia="Times New Roman" w:hAnsi="Times New Roman" w:cs="Times New Roman"/>
          <w:i/>
          <w:iCs/>
          <w:color w:val="111111"/>
          <w:sz w:val="28"/>
          <w:szCs w:val="28"/>
          <w:bdr w:val="none" w:sz="0" w:space="0" w:color="auto" w:frame="1"/>
          <w:lang w:eastAsia="ru-RU"/>
        </w:rPr>
        <w:t>«Чудо-крестики»</w:t>
      </w:r>
      <w:r w:rsidRPr="003C4530">
        <w:rPr>
          <w:rFonts w:ascii="Times New Roman" w:eastAsia="Times New Roman" w:hAnsi="Times New Roman" w:cs="Times New Roman"/>
          <w:color w:val="111111"/>
          <w:sz w:val="28"/>
          <w:szCs w:val="28"/>
          <w:lang w:eastAsia="ru-RU"/>
        </w:rPr>
        <w:t> и т. д. В Санкт-Петербурге создан центр ООО </w:t>
      </w:r>
      <w:r w:rsidRPr="003C4530">
        <w:rPr>
          <w:rFonts w:ascii="Times New Roman" w:eastAsia="Times New Roman" w:hAnsi="Times New Roman" w:cs="Times New Roman"/>
          <w:i/>
          <w:iCs/>
          <w:color w:val="111111"/>
          <w:sz w:val="28"/>
          <w:szCs w:val="28"/>
          <w:bdr w:val="none" w:sz="0" w:space="0" w:color="auto" w:frame="1"/>
          <w:lang w:eastAsia="ru-RU"/>
        </w:rPr>
        <w:t xml:space="preserve">«Развивающие игры </w:t>
      </w:r>
      <w:proofErr w:type="spellStart"/>
      <w:r w:rsidRPr="003C4530">
        <w:rPr>
          <w:rFonts w:ascii="Times New Roman" w:eastAsia="Times New Roman" w:hAnsi="Times New Roman" w:cs="Times New Roman"/>
          <w:i/>
          <w:iCs/>
          <w:color w:val="111111"/>
          <w:sz w:val="28"/>
          <w:szCs w:val="28"/>
          <w:bdr w:val="none" w:sz="0" w:space="0" w:color="auto" w:frame="1"/>
          <w:lang w:eastAsia="ru-RU"/>
        </w:rPr>
        <w:t>Воскобовича</w:t>
      </w:r>
      <w:proofErr w:type="spellEnd"/>
      <w:r w:rsidRPr="003C4530">
        <w:rPr>
          <w:rFonts w:ascii="Times New Roman" w:eastAsia="Times New Roman" w:hAnsi="Times New Roman" w:cs="Times New Roman"/>
          <w:i/>
          <w:iCs/>
          <w:color w:val="111111"/>
          <w:sz w:val="28"/>
          <w:szCs w:val="28"/>
          <w:bdr w:val="none" w:sz="0" w:space="0" w:color="auto" w:frame="1"/>
          <w:lang w:eastAsia="ru-RU"/>
        </w:rPr>
        <w:t>»</w:t>
      </w:r>
      <w:r w:rsidRPr="003C4530">
        <w:rPr>
          <w:rFonts w:ascii="Times New Roman" w:eastAsia="Times New Roman" w:hAnsi="Times New Roman" w:cs="Times New Roman"/>
          <w:color w:val="111111"/>
          <w:sz w:val="28"/>
          <w:szCs w:val="28"/>
          <w:lang w:eastAsia="ru-RU"/>
        </w:rPr>
        <w:t> по разработке, производству, внедрению и распространению методик и развивающих и коррекционных игр.</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i/>
          <w:iCs/>
          <w:color w:val="111111"/>
          <w:sz w:val="28"/>
          <w:szCs w:val="28"/>
          <w:bdr w:val="none" w:sz="0" w:space="0" w:color="auto" w:frame="1"/>
          <w:lang w:eastAsia="ru-RU"/>
        </w:rPr>
        <w:t xml:space="preserve">«Прозрачный квадрат </w:t>
      </w:r>
      <w:proofErr w:type="spellStart"/>
      <w:r w:rsidRPr="003C4530">
        <w:rPr>
          <w:rFonts w:ascii="Times New Roman" w:eastAsia="Times New Roman" w:hAnsi="Times New Roman" w:cs="Times New Roman"/>
          <w:i/>
          <w:iCs/>
          <w:color w:val="111111"/>
          <w:sz w:val="28"/>
          <w:szCs w:val="28"/>
          <w:bdr w:val="none" w:sz="0" w:space="0" w:color="auto" w:frame="1"/>
          <w:lang w:eastAsia="ru-RU"/>
        </w:rPr>
        <w:t>Воскобовича</w:t>
      </w:r>
      <w:proofErr w:type="spellEnd"/>
      <w:r w:rsidRPr="003C4530">
        <w:rPr>
          <w:rFonts w:ascii="Times New Roman" w:eastAsia="Times New Roman" w:hAnsi="Times New Roman" w:cs="Times New Roman"/>
          <w:i/>
          <w:iCs/>
          <w:color w:val="111111"/>
          <w:sz w:val="28"/>
          <w:szCs w:val="28"/>
          <w:bdr w:val="none" w:sz="0" w:space="0" w:color="auto" w:frame="1"/>
          <w:lang w:eastAsia="ru-RU"/>
        </w:rPr>
        <w:t>»</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i/>
          <w:iCs/>
          <w:color w:val="111111"/>
          <w:sz w:val="28"/>
          <w:szCs w:val="28"/>
          <w:bdr w:val="none" w:sz="0" w:space="0" w:color="auto" w:frame="1"/>
          <w:lang w:eastAsia="ru-RU"/>
        </w:rPr>
        <w:t>«Прозрачный квадрат»</w:t>
      </w:r>
      <w:r w:rsidRPr="003C4530">
        <w:rPr>
          <w:rFonts w:ascii="Times New Roman" w:eastAsia="Times New Roman" w:hAnsi="Times New Roman" w:cs="Times New Roman"/>
          <w:color w:val="111111"/>
          <w:sz w:val="28"/>
          <w:szCs w:val="28"/>
          <w:lang w:eastAsia="ru-RU"/>
        </w:rPr>
        <w:t> - это увлекательная </w:t>
      </w:r>
      <w:r>
        <w:rPr>
          <w:rFonts w:ascii="Times New Roman" w:eastAsia="Times New Roman" w:hAnsi="Times New Roman" w:cs="Times New Roman"/>
          <w:b/>
          <w:bCs/>
          <w:color w:val="111111"/>
          <w:sz w:val="28"/>
          <w:szCs w:val="28"/>
          <w:bdr w:val="none" w:sz="0" w:space="0" w:color="auto" w:frame="1"/>
          <w:lang w:eastAsia="ru-RU"/>
        </w:rPr>
        <w:t xml:space="preserve"> </w:t>
      </w:r>
      <w:r w:rsidRPr="003C4530">
        <w:rPr>
          <w:rFonts w:ascii="Times New Roman" w:eastAsia="Times New Roman" w:hAnsi="Times New Roman" w:cs="Times New Roman"/>
          <w:color w:val="111111"/>
          <w:sz w:val="28"/>
          <w:szCs w:val="28"/>
          <w:lang w:eastAsia="ru-RU"/>
        </w:rPr>
        <w:t> и эффективное средство развития ребенка дошкольного возраста.</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Игры с геометрическими фигурами способствуют успешному освоению </w:t>
      </w:r>
      <w:r w:rsidRPr="003C4530">
        <w:rPr>
          <w:rFonts w:ascii="Times New Roman" w:eastAsia="Times New Roman" w:hAnsi="Times New Roman" w:cs="Times New Roman"/>
          <w:bCs/>
          <w:color w:val="111111"/>
          <w:sz w:val="28"/>
          <w:szCs w:val="28"/>
          <w:bdr w:val="none" w:sz="0" w:space="0" w:color="auto" w:frame="1"/>
          <w:lang w:eastAsia="ru-RU"/>
        </w:rPr>
        <w:t>детьми эталонов формы</w:t>
      </w:r>
      <w:r w:rsidRPr="003C4530">
        <w:rPr>
          <w:rFonts w:ascii="Times New Roman" w:eastAsia="Times New Roman" w:hAnsi="Times New Roman" w:cs="Times New Roman"/>
          <w:color w:val="111111"/>
          <w:sz w:val="28"/>
          <w:szCs w:val="28"/>
          <w:lang w:eastAsia="ru-RU"/>
        </w:rPr>
        <w:t>. Выполняя игровые задания, ребенок учится считать, отсчитывать нужное количество, знакомится с пространственными отношениями и величиной. Составление одной фигуры из нескольких помогает понять ребенку-дошкольнику соотношение целого и части. В </w:t>
      </w:r>
      <w:r w:rsidRPr="003C4530">
        <w:rPr>
          <w:rFonts w:ascii="Times New Roman" w:eastAsia="Times New Roman" w:hAnsi="Times New Roman" w:cs="Times New Roman"/>
          <w:bCs/>
          <w:color w:val="111111"/>
          <w:sz w:val="28"/>
          <w:szCs w:val="28"/>
          <w:bdr w:val="none" w:sz="0" w:space="0" w:color="auto" w:frame="1"/>
          <w:lang w:eastAsia="ru-RU"/>
        </w:rPr>
        <w:t xml:space="preserve">играх </w:t>
      </w:r>
      <w:r w:rsidRPr="003C4530">
        <w:rPr>
          <w:rFonts w:ascii="Times New Roman" w:eastAsia="Times New Roman" w:hAnsi="Times New Roman" w:cs="Times New Roman"/>
          <w:b/>
          <w:bCs/>
          <w:color w:val="111111"/>
          <w:sz w:val="28"/>
          <w:szCs w:val="28"/>
          <w:bdr w:val="none" w:sz="0" w:space="0" w:color="auto" w:frame="1"/>
          <w:lang w:eastAsia="ru-RU"/>
        </w:rPr>
        <w:t>с </w:t>
      </w:r>
      <w:r w:rsidRPr="003C4530">
        <w:rPr>
          <w:rFonts w:ascii="Times New Roman" w:eastAsia="Times New Roman" w:hAnsi="Times New Roman" w:cs="Times New Roman"/>
          <w:i/>
          <w:iCs/>
          <w:color w:val="111111"/>
          <w:sz w:val="28"/>
          <w:szCs w:val="28"/>
          <w:bdr w:val="none" w:sz="0" w:space="0" w:color="auto" w:frame="1"/>
          <w:lang w:eastAsia="ru-RU"/>
        </w:rPr>
        <w:t>«Прозрачным квадратом»</w:t>
      </w:r>
      <w:r w:rsidRPr="003C4530">
        <w:rPr>
          <w:rFonts w:ascii="Times New Roman" w:eastAsia="Times New Roman" w:hAnsi="Times New Roman" w:cs="Times New Roman"/>
          <w:color w:val="111111"/>
          <w:sz w:val="28"/>
          <w:szCs w:val="28"/>
          <w:lang w:eastAsia="ru-RU"/>
        </w:rPr>
        <w:t> совершенствуется память и воображение. Ребенок, </w:t>
      </w:r>
      <w:r w:rsidRPr="003C4530">
        <w:rPr>
          <w:rFonts w:ascii="Times New Roman" w:eastAsia="Times New Roman" w:hAnsi="Times New Roman" w:cs="Times New Roman"/>
          <w:bCs/>
          <w:color w:val="111111"/>
          <w:sz w:val="28"/>
          <w:szCs w:val="28"/>
          <w:bdr w:val="none" w:sz="0" w:space="0" w:color="auto" w:frame="1"/>
          <w:lang w:eastAsia="ru-RU"/>
        </w:rPr>
        <w:t>играя</w:t>
      </w:r>
      <w:r w:rsidRPr="003C4530">
        <w:rPr>
          <w:rFonts w:ascii="Times New Roman" w:eastAsia="Times New Roman" w:hAnsi="Times New Roman" w:cs="Times New Roman"/>
          <w:color w:val="111111"/>
          <w:sz w:val="28"/>
          <w:szCs w:val="28"/>
          <w:lang w:eastAsia="ru-RU"/>
        </w:rPr>
        <w:t>, пересказывает сказочную историю, придумывает свои рассказы, доказывает правильность своих решений. </w:t>
      </w:r>
      <w:r w:rsidRPr="003C4530">
        <w:rPr>
          <w:rFonts w:ascii="Times New Roman" w:eastAsia="Times New Roman" w:hAnsi="Times New Roman" w:cs="Times New Roman"/>
          <w:bCs/>
          <w:color w:val="111111"/>
          <w:sz w:val="28"/>
          <w:szCs w:val="28"/>
          <w:bdr w:val="none" w:sz="0" w:space="0" w:color="auto" w:frame="1"/>
          <w:lang w:eastAsia="ru-RU"/>
        </w:rPr>
        <w:t>Игра</w:t>
      </w:r>
      <w:r w:rsidRPr="003C4530">
        <w:rPr>
          <w:rFonts w:ascii="Times New Roman" w:eastAsia="Times New Roman" w:hAnsi="Times New Roman" w:cs="Times New Roman"/>
          <w:color w:val="111111"/>
          <w:sz w:val="28"/>
          <w:szCs w:val="28"/>
          <w:lang w:eastAsia="ru-RU"/>
        </w:rPr>
        <w:t> предоставляет огромные возможности детям и взрослым для реализации собственных творческих идей.</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Методическая сказка </w:t>
      </w:r>
      <w:r w:rsidRPr="003C4530">
        <w:rPr>
          <w:rFonts w:ascii="Times New Roman" w:eastAsia="Times New Roman" w:hAnsi="Times New Roman" w:cs="Times New Roman"/>
          <w:i/>
          <w:iCs/>
          <w:color w:val="111111"/>
          <w:sz w:val="28"/>
          <w:szCs w:val="28"/>
          <w:bdr w:val="none" w:sz="0" w:space="0" w:color="auto" w:frame="1"/>
          <w:lang w:eastAsia="ru-RU"/>
        </w:rPr>
        <w:t xml:space="preserve">«Нетающие Льдинки Озера </w:t>
      </w:r>
      <w:proofErr w:type="spellStart"/>
      <w:r w:rsidRPr="003C4530">
        <w:rPr>
          <w:rFonts w:ascii="Times New Roman" w:eastAsia="Times New Roman" w:hAnsi="Times New Roman" w:cs="Times New Roman"/>
          <w:i/>
          <w:iCs/>
          <w:color w:val="111111"/>
          <w:sz w:val="28"/>
          <w:szCs w:val="28"/>
          <w:bdr w:val="none" w:sz="0" w:space="0" w:color="auto" w:frame="1"/>
          <w:lang w:eastAsia="ru-RU"/>
        </w:rPr>
        <w:t>Айс</w:t>
      </w:r>
      <w:proofErr w:type="spellEnd"/>
      <w:r w:rsidRPr="003C4530">
        <w:rPr>
          <w:rFonts w:ascii="Times New Roman" w:eastAsia="Times New Roman" w:hAnsi="Times New Roman" w:cs="Times New Roman"/>
          <w:i/>
          <w:iCs/>
          <w:color w:val="111111"/>
          <w:sz w:val="28"/>
          <w:szCs w:val="28"/>
          <w:bdr w:val="none" w:sz="0" w:space="0" w:color="auto" w:frame="1"/>
          <w:lang w:eastAsia="ru-RU"/>
        </w:rPr>
        <w:t>»</w:t>
      </w:r>
      <w:r w:rsidRPr="003C4530">
        <w:rPr>
          <w:rFonts w:ascii="Times New Roman" w:eastAsia="Times New Roman" w:hAnsi="Times New Roman" w:cs="Times New Roman"/>
          <w:color w:val="111111"/>
          <w:sz w:val="28"/>
          <w:szCs w:val="28"/>
          <w:lang w:eastAsia="ru-RU"/>
        </w:rPr>
        <w:t> - важная составляющая часть игры </w:t>
      </w:r>
      <w:r w:rsidRPr="003C4530">
        <w:rPr>
          <w:rFonts w:ascii="Times New Roman" w:eastAsia="Times New Roman" w:hAnsi="Times New Roman" w:cs="Times New Roman"/>
          <w:i/>
          <w:iCs/>
          <w:color w:val="111111"/>
          <w:sz w:val="28"/>
          <w:szCs w:val="28"/>
          <w:bdr w:val="none" w:sz="0" w:space="0" w:color="auto" w:frame="1"/>
          <w:lang w:eastAsia="ru-RU"/>
        </w:rPr>
        <w:t>«Прозрачный квадрат»</w:t>
      </w:r>
      <w:r w:rsidRPr="003C4530">
        <w:rPr>
          <w:rFonts w:ascii="Times New Roman" w:eastAsia="Times New Roman" w:hAnsi="Times New Roman" w:cs="Times New Roman"/>
          <w:color w:val="111111"/>
          <w:sz w:val="28"/>
          <w:szCs w:val="28"/>
          <w:lang w:eastAsia="ru-RU"/>
        </w:rPr>
        <w:t>. Сказочная история Малыша Гео служит прекрасной мотивацией для выполнения ребенком различных интеллектуальных заданий и, одновременно, является материалом для развития речи.</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Правила конструирования квадрата.</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1. При складывании квадратов пластинки накладываются друг на друга всей плоскостью.</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2. При наложении пластинок друг на друга не допускается совмещение </w:t>
      </w:r>
      <w:r w:rsidRPr="003C4530">
        <w:rPr>
          <w:rFonts w:ascii="Times New Roman" w:eastAsia="Times New Roman" w:hAnsi="Times New Roman" w:cs="Times New Roman"/>
          <w:i/>
          <w:iCs/>
          <w:color w:val="111111"/>
          <w:sz w:val="28"/>
          <w:szCs w:val="28"/>
          <w:bdr w:val="none" w:sz="0" w:space="0" w:color="auto" w:frame="1"/>
          <w:lang w:eastAsia="ru-RU"/>
        </w:rPr>
        <w:t>(пересечение)</w:t>
      </w:r>
      <w:r w:rsidRPr="003C4530">
        <w:rPr>
          <w:rFonts w:ascii="Times New Roman" w:eastAsia="Times New Roman" w:hAnsi="Times New Roman" w:cs="Times New Roman"/>
          <w:color w:val="111111"/>
          <w:sz w:val="28"/>
          <w:szCs w:val="28"/>
          <w:lang w:eastAsia="ru-RU"/>
        </w:rPr>
        <w:t> цветных элементов.</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1. Анализ геометрических фигур, соотношение целого и части.</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lastRenderedPageBreak/>
        <w:t>Предложите ребенку выложить точно такой же ряд из четырех пластинок.</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Какая пластинка лишняя? Чем она отличается от всех остальных? (Пластинка с квадратом, потому что на остальных пластинках изображены треугольники)</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Найди лишнюю пластинку и докажи, что ты прав. (Лишняя пластинка с треугольником, потому что на остальных пластинках четырехугольники)</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Предложите ребенку выложить точно такой же ряд из пластинок. Спросите, что объединяет пластинки. </w:t>
      </w:r>
      <w:r w:rsidRPr="003C4530">
        <w:rPr>
          <w:rFonts w:ascii="Times New Roman" w:eastAsia="Times New Roman" w:hAnsi="Times New Roman" w:cs="Times New Roman"/>
          <w:i/>
          <w:iCs/>
          <w:color w:val="111111"/>
          <w:sz w:val="28"/>
          <w:szCs w:val="28"/>
          <w:bdr w:val="none" w:sz="0" w:space="0" w:color="auto" w:frame="1"/>
          <w:lang w:eastAsia="ru-RU"/>
        </w:rPr>
        <w:t>(На всех пластинках четырехугольники)</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Найди закономерность и продолжи ряд. Чем отличаются пластинки друг от друга? </w:t>
      </w:r>
      <w:r w:rsidRPr="003C4530">
        <w:rPr>
          <w:rFonts w:ascii="Times New Roman" w:eastAsia="Times New Roman" w:hAnsi="Times New Roman" w:cs="Times New Roman"/>
          <w:i/>
          <w:iCs/>
          <w:color w:val="111111"/>
          <w:sz w:val="28"/>
          <w:szCs w:val="28"/>
          <w:bdr w:val="none" w:sz="0" w:space="0" w:color="auto" w:frame="1"/>
          <w:lang w:eastAsia="ru-RU"/>
        </w:rPr>
        <w:t>(каждая пластинка больше предыдущей на 1 маленький треугольник)</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Посмотри на рисунок и положи перед собой такие же пластинки. Какие из них нужно наложить друг на друга, чтобы получились две одинаковые геометрические фигуры. </w:t>
      </w:r>
      <w:r w:rsidRPr="003C4530">
        <w:rPr>
          <w:rFonts w:ascii="Times New Roman" w:eastAsia="Times New Roman" w:hAnsi="Times New Roman" w:cs="Times New Roman"/>
          <w:i/>
          <w:iCs/>
          <w:color w:val="111111"/>
          <w:sz w:val="28"/>
          <w:szCs w:val="28"/>
          <w:bdr w:val="none" w:sz="0" w:space="0" w:color="auto" w:frame="1"/>
          <w:lang w:eastAsia="ru-RU"/>
        </w:rPr>
        <w:t>(Вторую и третью, получится треугольник, как на первой пластинке)</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Какую геометрическую фигуру надо добавить, чтобы получился непрозрачный квадрат? Какую часть от целого квадрата она составляет? Из каких частей сложен этот квадрат (равных, неравных? Придумай и сложи свой квадрат из двух равных частей.</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xml:space="preserve">- А теперь сложи квадрат из трех фигур, </w:t>
      </w:r>
      <w:r w:rsidRPr="003C4530">
        <w:rPr>
          <w:rFonts w:ascii="Times New Roman" w:eastAsia="Times New Roman" w:hAnsi="Times New Roman" w:cs="Times New Roman"/>
          <w:color w:val="111111"/>
          <w:sz w:val="28"/>
          <w:szCs w:val="28"/>
          <w:lang w:eastAsia="ru-RU"/>
        </w:rPr>
        <w:t>например,</w:t>
      </w:r>
      <w:r w:rsidRPr="003C4530">
        <w:rPr>
          <w:rFonts w:ascii="Times New Roman" w:eastAsia="Times New Roman" w:hAnsi="Times New Roman" w:cs="Times New Roman"/>
          <w:color w:val="111111"/>
          <w:sz w:val="28"/>
          <w:szCs w:val="28"/>
          <w:lang w:eastAsia="ru-RU"/>
        </w:rPr>
        <w:t xml:space="preserve"> таких, как на рисунке. Придумай и сложи свои квадраты из трех частей. Сколько их получилось?</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2. Складывание квадрата из частей</w:t>
      </w:r>
    </w:p>
    <w:p w:rsidR="003C4530" w:rsidRPr="003C4530" w:rsidRDefault="003C4530" w:rsidP="003C4530">
      <w:pPr>
        <w:spacing w:before="225" w:after="225"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 Сложи 9 квадратов из всех пластинок. Сначала 5 квадратов из одинаковых геометрических фигур и 4 из разных. Потом сложи 9 квадратов из разных геометрических фигур.</w:t>
      </w:r>
      <w:bookmarkStart w:id="0" w:name="_GoBack"/>
      <w:bookmarkEnd w:id="0"/>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Коллективная </w:t>
      </w:r>
      <w:r w:rsidRPr="003C4530">
        <w:rPr>
          <w:rFonts w:ascii="Times New Roman" w:eastAsia="Times New Roman" w:hAnsi="Times New Roman" w:cs="Times New Roman"/>
          <w:bCs/>
          <w:color w:val="111111"/>
          <w:sz w:val="28"/>
          <w:szCs w:val="28"/>
          <w:bdr w:val="none" w:sz="0" w:space="0" w:color="auto" w:frame="1"/>
          <w:lang w:eastAsia="ru-RU"/>
        </w:rPr>
        <w:t>игра</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3. </w:t>
      </w:r>
      <w:r w:rsidRPr="003C4530">
        <w:rPr>
          <w:rFonts w:ascii="Times New Roman" w:eastAsia="Times New Roman" w:hAnsi="Times New Roman" w:cs="Times New Roman"/>
          <w:i/>
          <w:iCs/>
          <w:color w:val="111111"/>
          <w:sz w:val="28"/>
          <w:szCs w:val="28"/>
          <w:bdr w:val="none" w:sz="0" w:space="0" w:color="auto" w:frame="1"/>
          <w:lang w:eastAsia="ru-RU"/>
        </w:rPr>
        <w:t>«Вертикальное домино»</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В нее </w:t>
      </w:r>
      <w:r w:rsidRPr="003C4530">
        <w:rPr>
          <w:rFonts w:ascii="Times New Roman" w:eastAsia="Times New Roman" w:hAnsi="Times New Roman" w:cs="Times New Roman"/>
          <w:bCs/>
          <w:color w:val="111111"/>
          <w:sz w:val="28"/>
          <w:szCs w:val="28"/>
          <w:bdr w:val="none" w:sz="0" w:space="0" w:color="auto" w:frame="1"/>
          <w:lang w:eastAsia="ru-RU"/>
        </w:rPr>
        <w:t>играют</w:t>
      </w:r>
      <w:r w:rsidRPr="003C4530">
        <w:rPr>
          <w:rFonts w:ascii="Times New Roman" w:eastAsia="Times New Roman" w:hAnsi="Times New Roman" w:cs="Times New Roman"/>
          <w:color w:val="111111"/>
          <w:sz w:val="28"/>
          <w:szCs w:val="28"/>
          <w:lang w:eastAsia="ru-RU"/>
        </w:rPr>
        <w:t> 2-6 человек и делают ходы по очереди. </w:t>
      </w:r>
      <w:r w:rsidRPr="003C4530">
        <w:rPr>
          <w:rFonts w:ascii="Times New Roman" w:eastAsia="Times New Roman" w:hAnsi="Times New Roman" w:cs="Times New Roman"/>
          <w:color w:val="111111"/>
          <w:sz w:val="28"/>
          <w:szCs w:val="28"/>
          <w:u w:val="single"/>
          <w:bdr w:val="none" w:sz="0" w:space="0" w:color="auto" w:frame="1"/>
          <w:lang w:eastAsia="ru-RU"/>
        </w:rPr>
        <w:t>Задача игроков</w:t>
      </w:r>
      <w:r w:rsidRPr="003C4530">
        <w:rPr>
          <w:rFonts w:ascii="Times New Roman" w:eastAsia="Times New Roman" w:hAnsi="Times New Roman" w:cs="Times New Roman"/>
          <w:color w:val="111111"/>
          <w:sz w:val="28"/>
          <w:szCs w:val="28"/>
          <w:lang w:eastAsia="ru-RU"/>
        </w:rPr>
        <w:t>: сложить квадраты из пластинок и набрать как можно больше очков.</w:t>
      </w:r>
    </w:p>
    <w:p w:rsidR="003C4530" w:rsidRPr="003C4530" w:rsidRDefault="003C4530" w:rsidP="003C4530">
      <w:pPr>
        <w:spacing w:after="0" w:line="240" w:lineRule="auto"/>
        <w:ind w:firstLine="360"/>
        <w:rPr>
          <w:rFonts w:ascii="Times New Roman" w:eastAsia="Times New Roman" w:hAnsi="Times New Roman" w:cs="Times New Roman"/>
          <w:color w:val="111111"/>
          <w:sz w:val="28"/>
          <w:szCs w:val="28"/>
          <w:lang w:eastAsia="ru-RU"/>
        </w:rPr>
      </w:pPr>
      <w:r w:rsidRPr="003C4530">
        <w:rPr>
          <w:rFonts w:ascii="Times New Roman" w:eastAsia="Times New Roman" w:hAnsi="Times New Roman" w:cs="Times New Roman"/>
          <w:color w:val="111111"/>
          <w:sz w:val="28"/>
          <w:szCs w:val="28"/>
          <w:lang w:eastAsia="ru-RU"/>
        </w:rPr>
        <w:t>Таким образом, хочется сказать, что самое главное любые игровые взаимоотношения сближают, помогают установить контакт, открывают </w:t>
      </w:r>
      <w:r w:rsidRPr="003C4530">
        <w:rPr>
          <w:rFonts w:ascii="Times New Roman" w:eastAsia="Times New Roman" w:hAnsi="Times New Roman" w:cs="Times New Roman"/>
          <w:bCs/>
          <w:color w:val="111111"/>
          <w:sz w:val="28"/>
          <w:szCs w:val="28"/>
          <w:bdr w:val="none" w:sz="0" w:space="0" w:color="auto" w:frame="1"/>
          <w:lang w:eastAsia="ru-RU"/>
        </w:rPr>
        <w:t>родителям</w:t>
      </w:r>
      <w:r w:rsidRPr="003C4530">
        <w:rPr>
          <w:rFonts w:ascii="Times New Roman" w:eastAsia="Times New Roman" w:hAnsi="Times New Roman" w:cs="Times New Roman"/>
          <w:color w:val="111111"/>
          <w:sz w:val="28"/>
          <w:szCs w:val="28"/>
          <w:lang w:eastAsia="ru-RU"/>
        </w:rPr>
        <w:t> доступ к самым сокровенным тайнам детской души. А наши дети, как никто другой требуют особой помощи от взрослых. И наша задача обеспечить им наиболее полноценное развитие, как в детском саду, так и дома.</w:t>
      </w:r>
    </w:p>
    <w:p w:rsidR="009D7619" w:rsidRPr="003C4530" w:rsidRDefault="009D7619">
      <w:pPr>
        <w:rPr>
          <w:rFonts w:ascii="Times New Roman" w:hAnsi="Times New Roman" w:cs="Times New Roman"/>
          <w:sz w:val="28"/>
          <w:szCs w:val="28"/>
        </w:rPr>
      </w:pPr>
    </w:p>
    <w:sectPr w:rsidR="009D7619" w:rsidRPr="003C4530" w:rsidSect="003C4530">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30"/>
    <w:rsid w:val="001030FE"/>
    <w:rsid w:val="003C4530"/>
    <w:rsid w:val="00985F05"/>
    <w:rsid w:val="009D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5C48"/>
  <w15:chartTrackingRefBased/>
  <w15:docId w15:val="{97966849-884D-465F-B025-4AF917A4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31895">
      <w:bodyDiv w:val="1"/>
      <w:marLeft w:val="0"/>
      <w:marRight w:val="0"/>
      <w:marTop w:val="0"/>
      <w:marBottom w:val="0"/>
      <w:divBdr>
        <w:top w:val="none" w:sz="0" w:space="0" w:color="auto"/>
        <w:left w:val="none" w:sz="0" w:space="0" w:color="auto"/>
        <w:bottom w:val="none" w:sz="0" w:space="0" w:color="auto"/>
        <w:right w:val="none" w:sz="0" w:space="0" w:color="auto"/>
      </w:divBdr>
      <w:divsChild>
        <w:div w:id="204979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1329</Words>
  <Characters>7580</Characters>
  <Application>Microsoft Office Word</Application>
  <DocSecurity>0</DocSecurity>
  <Lines>63</Lines>
  <Paragraphs>17</Paragraphs>
  <ScaleCrop>false</ScaleCrop>
  <Company>SPecialiST RePack</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Семенов</dc:creator>
  <cp:keywords/>
  <dc:description/>
  <cp:lastModifiedBy>Максим Семенов</cp:lastModifiedBy>
  <cp:revision>2</cp:revision>
  <dcterms:created xsi:type="dcterms:W3CDTF">2022-03-16T12:15:00Z</dcterms:created>
  <dcterms:modified xsi:type="dcterms:W3CDTF">2022-03-16T12:24:00Z</dcterms:modified>
</cp:coreProperties>
</file>